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E1" w:rsidRPr="00CE75A8" w:rsidRDefault="00C928E1" w:rsidP="00C9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Na temelju članka 41. točke 2. Statuta Grada Zagreba (Službeni glasnik Grada Zagreba 23/16, 2/18, 23/18, 3/20, 3/21, 11/21 - pročišćeni tekst i 16/22)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vezi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točke 8. Programa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uređenja pročelja za postojeće zgrade 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(Narodne novine 11/26</w:t>
      </w:r>
      <w:r w:rsidR="003D615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Gradska skupština Grada Zagreba, na ____ sjednici, __________ 2026., donijela je</w:t>
      </w:r>
    </w:p>
    <w:p w:rsidR="00C928E1" w:rsidRDefault="00C928E1" w:rsidP="00C9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28E1" w:rsidRDefault="00C928E1" w:rsidP="00C92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928E1" w:rsidRPr="007E175A" w:rsidRDefault="00C928E1" w:rsidP="00C92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7E175A">
        <w:rPr>
          <w:rFonts w:ascii="Times New Roman" w:hAnsi="Times New Roman" w:cs="Times New Roman"/>
          <w:b/>
          <w:bCs/>
          <w:sz w:val="24"/>
          <w:szCs w:val="24"/>
        </w:rPr>
        <w:br/>
        <w:t>o sudjelovanju Grada Zagreba u su</w:t>
      </w:r>
      <w:r>
        <w:rPr>
          <w:rFonts w:ascii="Times New Roman" w:hAnsi="Times New Roman" w:cs="Times New Roman"/>
          <w:b/>
          <w:bCs/>
          <w:sz w:val="24"/>
          <w:szCs w:val="24"/>
        </w:rPr>
        <w:t>financiranju uređenja pročelja za postojeće zgrade</w:t>
      </w:r>
    </w:p>
    <w:p w:rsidR="00DC7541" w:rsidRDefault="00DC7541" w:rsidP="00C92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8E1" w:rsidRDefault="00C928E1" w:rsidP="00C928E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C928E1" w:rsidRPr="007E175A" w:rsidRDefault="00C928E1" w:rsidP="00C928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Pr="007E175A">
        <w:rPr>
          <w:rFonts w:ascii="Times New Roman" w:hAnsi="Times New Roman" w:cs="Times New Roman"/>
          <w:sz w:val="24"/>
          <w:szCs w:val="24"/>
        </w:rPr>
        <w:t xml:space="preserve">dlukom utvrđuje </w:t>
      </w:r>
      <w:r>
        <w:rPr>
          <w:rFonts w:ascii="Times New Roman" w:hAnsi="Times New Roman" w:cs="Times New Roman"/>
          <w:sz w:val="24"/>
          <w:szCs w:val="24"/>
        </w:rPr>
        <w:t xml:space="preserve">se sudjelovanje Grada Zagreba </w:t>
      </w:r>
      <w:r w:rsidRPr="007E175A">
        <w:rPr>
          <w:rFonts w:ascii="Times New Roman" w:hAnsi="Times New Roman" w:cs="Times New Roman"/>
          <w:sz w:val="24"/>
          <w:szCs w:val="24"/>
        </w:rPr>
        <w:t xml:space="preserve">u sufinanciranju </w:t>
      </w:r>
      <w:r>
        <w:rPr>
          <w:rFonts w:ascii="Times New Roman" w:hAnsi="Times New Roman" w:cs="Times New Roman"/>
          <w:sz w:val="24"/>
          <w:szCs w:val="24"/>
        </w:rPr>
        <w:t>uređenja</w:t>
      </w:r>
      <w:r w:rsidRPr="007E1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pročelja za postojeće zgrade </w:t>
      </w:r>
      <w:r w:rsidRPr="007E175A">
        <w:rPr>
          <w:rFonts w:ascii="Times New Roman" w:hAnsi="Times New Roman" w:cs="Times New Roman"/>
          <w:sz w:val="24"/>
          <w:szCs w:val="24"/>
        </w:rPr>
        <w:t>na području Grada Zagreba</w:t>
      </w:r>
      <w:r>
        <w:rPr>
          <w:rFonts w:ascii="Times New Roman" w:hAnsi="Times New Roman" w:cs="Times New Roman"/>
          <w:sz w:val="24"/>
          <w:szCs w:val="24"/>
        </w:rPr>
        <w:t xml:space="preserve">, sukladno </w:t>
      </w:r>
      <w:r w:rsidRPr="00AE1E43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E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uređenja pročelja za postojeće zgrade</w:t>
      </w:r>
      <w:r w:rsidRPr="00AE1E43">
        <w:rPr>
          <w:rFonts w:ascii="Times New Roman" w:hAnsi="Times New Roman" w:cs="Times New Roman"/>
          <w:sz w:val="24"/>
          <w:szCs w:val="24"/>
        </w:rPr>
        <w:t xml:space="preserve"> (Narodne novine 11/2026</w:t>
      </w:r>
      <w:r w:rsidR="003D615B">
        <w:rPr>
          <w:rFonts w:ascii="Times New Roman" w:hAnsi="Times New Roman" w:cs="Times New Roman"/>
          <w:sz w:val="24"/>
          <w:szCs w:val="24"/>
        </w:rPr>
        <w:t xml:space="preserve">; </w:t>
      </w:r>
      <w:r w:rsidRPr="00AE1E43">
        <w:rPr>
          <w:rFonts w:ascii="Times New Roman" w:hAnsi="Times New Roman" w:cs="Times New Roman"/>
          <w:sz w:val="24"/>
          <w:szCs w:val="24"/>
        </w:rPr>
        <w:t>u daljnjem tekstu: Program)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807" w:rsidRDefault="00405807" w:rsidP="00C92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1870562"/>
    </w:p>
    <w:p w:rsidR="00C928E1" w:rsidRPr="00CE75A8" w:rsidRDefault="00C928E1" w:rsidP="00C92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2.</w:t>
      </w:r>
      <w:bookmarkEnd w:id="1"/>
    </w:p>
    <w:p w:rsidR="00C928E1" w:rsidRDefault="009A2576" w:rsidP="00C928E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Grad Zagreb </w:t>
      </w:r>
      <w:r w:rsidRPr="00AC5D33">
        <w:rPr>
          <w:rFonts w:ascii="Times New Roman" w:hAnsi="Times New Roman" w:cs="Times New Roman"/>
          <w:sz w:val="24"/>
          <w:szCs w:val="24"/>
        </w:rPr>
        <w:t>sufinancirat će</w:t>
      </w:r>
      <w:r>
        <w:rPr>
          <w:rFonts w:ascii="Times New Roman" w:hAnsi="Times New Roman" w:cs="Times New Roman"/>
          <w:sz w:val="24"/>
          <w:szCs w:val="24"/>
        </w:rPr>
        <w:t xml:space="preserve"> uređenje pročelja za postojeće zgrade </w:t>
      </w:r>
      <w:r w:rsidR="00834B33">
        <w:rPr>
          <w:rFonts w:ascii="Times New Roman" w:hAnsi="Times New Roman" w:cs="Times New Roman"/>
          <w:sz w:val="24"/>
          <w:szCs w:val="24"/>
        </w:rPr>
        <w:t>najviše do 150.000</w:t>
      </w:r>
      <w:r w:rsidR="00ED3FE8">
        <w:rPr>
          <w:rFonts w:ascii="Times New Roman" w:hAnsi="Times New Roman" w:cs="Times New Roman"/>
          <w:sz w:val="24"/>
          <w:szCs w:val="24"/>
        </w:rPr>
        <w:t>,00</w:t>
      </w:r>
      <w:r w:rsidR="00834B33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s uključenim porezom na dodanu vrijednost za jednu zgradu </w:t>
      </w:r>
      <w:r w:rsidR="00C928E1">
        <w:rPr>
          <w:rFonts w:ascii="Times New Roman" w:hAnsi="Times New Roman" w:cs="Times New Roman"/>
          <w:sz w:val="24"/>
          <w:szCs w:val="24"/>
        </w:rPr>
        <w:t>iz članka 1. ove o</w:t>
      </w:r>
      <w:r w:rsidR="00C928E1" w:rsidRPr="007E175A">
        <w:rPr>
          <w:rFonts w:ascii="Times New Roman" w:hAnsi="Times New Roman" w:cs="Times New Roman"/>
          <w:sz w:val="24"/>
          <w:szCs w:val="24"/>
        </w:rPr>
        <w:t>dluke</w:t>
      </w:r>
      <w:r w:rsidR="00C928E1">
        <w:rPr>
          <w:rFonts w:ascii="Times New Roman" w:hAnsi="Times New Roman" w:cs="Times New Roman"/>
          <w:sz w:val="24"/>
          <w:szCs w:val="24"/>
        </w:rPr>
        <w:t>, u skladu s uvjetima i kriterijima propisanim Programom</w:t>
      </w:r>
      <w:r w:rsidR="00C928E1" w:rsidRPr="007E175A">
        <w:rPr>
          <w:rFonts w:ascii="Times New Roman" w:hAnsi="Times New Roman" w:cs="Times New Roman"/>
          <w:sz w:val="24"/>
          <w:szCs w:val="24"/>
        </w:rPr>
        <w:t>.</w:t>
      </w:r>
    </w:p>
    <w:p w:rsidR="00C928E1" w:rsidRPr="007E175A" w:rsidRDefault="00C928E1" w:rsidP="00C928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28E1" w:rsidRDefault="00C928E1" w:rsidP="00C92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75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C928E1" w:rsidRDefault="00C928E1" w:rsidP="00C928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1870554"/>
      <w:r>
        <w:rPr>
          <w:rFonts w:ascii="Times New Roman" w:hAnsi="Times New Roman" w:cs="Times New Roman"/>
          <w:sz w:val="24"/>
          <w:szCs w:val="24"/>
        </w:rPr>
        <w:t xml:space="preserve">Grad Zagreb će, radi provedbe ove odluke,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sklopiti </w:t>
      </w:r>
      <w:r w:rsidRPr="000E210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sporazum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s nadležnim ministarstvom sukladno točki 5. 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>Programa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E75A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928E1" w:rsidRDefault="00C928E1" w:rsidP="00C9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A8">
        <w:rPr>
          <w:rFonts w:ascii="Times New Roman" w:hAnsi="Times New Roman" w:cs="Times New Roman"/>
          <w:b/>
          <w:sz w:val="24"/>
          <w:szCs w:val="24"/>
        </w:rPr>
        <w:t>Članak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75A8">
        <w:rPr>
          <w:rFonts w:ascii="Times New Roman" w:hAnsi="Times New Roman" w:cs="Times New Roman"/>
          <w:b/>
          <w:sz w:val="24"/>
          <w:szCs w:val="24"/>
        </w:rPr>
        <w:t xml:space="preserve">4. </w:t>
      </w:r>
    </w:p>
    <w:p w:rsidR="00C928E1" w:rsidRPr="007E175A" w:rsidRDefault="00C928E1" w:rsidP="00C928E1">
      <w:pPr>
        <w:jc w:val="both"/>
        <w:rPr>
          <w:rFonts w:ascii="Times New Roman" w:hAnsi="Times New Roman" w:cs="Times New Roman"/>
          <w:sz w:val="24"/>
          <w:szCs w:val="24"/>
        </w:rPr>
      </w:pPr>
      <w:r w:rsidRPr="007E175A">
        <w:rPr>
          <w:rFonts w:ascii="Times New Roman" w:hAnsi="Times New Roman" w:cs="Times New Roman"/>
          <w:sz w:val="24"/>
          <w:szCs w:val="24"/>
        </w:rPr>
        <w:t xml:space="preserve">Ova </w:t>
      </w:r>
      <w:r w:rsidR="00F37362">
        <w:rPr>
          <w:rFonts w:ascii="Times New Roman" w:hAnsi="Times New Roman" w:cs="Times New Roman"/>
          <w:sz w:val="24"/>
          <w:szCs w:val="24"/>
        </w:rPr>
        <w:t>o</w:t>
      </w:r>
      <w:r w:rsidRPr="007E175A">
        <w:rPr>
          <w:rFonts w:ascii="Times New Roman" w:hAnsi="Times New Roman" w:cs="Times New Roman"/>
          <w:sz w:val="24"/>
          <w:szCs w:val="24"/>
        </w:rPr>
        <w:t xml:space="preserve">dluka stupa na snagu </w:t>
      </w:r>
      <w:r>
        <w:rPr>
          <w:rFonts w:ascii="Times New Roman" w:hAnsi="Times New Roman" w:cs="Times New Roman"/>
          <w:sz w:val="24"/>
          <w:szCs w:val="24"/>
        </w:rPr>
        <w:t>prvog</w:t>
      </w:r>
      <w:r w:rsidRPr="007E175A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bookmarkEnd w:id="2"/>
    <w:p w:rsidR="00C928E1" w:rsidRDefault="00C928E1" w:rsidP="00C928E1"/>
    <w:p w:rsidR="00C928E1" w:rsidRDefault="00C928E1" w:rsidP="00C928E1"/>
    <w:p w:rsidR="009C694D" w:rsidRDefault="009C694D"/>
    <w:sectPr w:rsidR="009C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E1"/>
    <w:rsid w:val="003D615B"/>
    <w:rsid w:val="00405807"/>
    <w:rsid w:val="00834B33"/>
    <w:rsid w:val="009A2576"/>
    <w:rsid w:val="009C694D"/>
    <w:rsid w:val="00AC5D33"/>
    <w:rsid w:val="00C928E1"/>
    <w:rsid w:val="00DC7541"/>
    <w:rsid w:val="00ED3FE8"/>
    <w:rsid w:val="00F37362"/>
    <w:rsid w:val="00F4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CCE4"/>
  <w15:chartTrackingRefBased/>
  <w15:docId w15:val="{A4FE8E47-F028-416B-A6F8-D79DC953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8E1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Tomljenović</dc:creator>
  <cp:keywords/>
  <dc:description/>
  <cp:lastModifiedBy>Ana Tomljenović</cp:lastModifiedBy>
  <cp:revision>10</cp:revision>
  <dcterms:created xsi:type="dcterms:W3CDTF">2026-02-16T11:17:00Z</dcterms:created>
  <dcterms:modified xsi:type="dcterms:W3CDTF">2026-02-16T14:40:00Z</dcterms:modified>
</cp:coreProperties>
</file>